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552D">
      <w:pPr>
        <w:rPr>
          <w:sz w:val="28"/>
          <w:szCs w:val="28"/>
        </w:rPr>
      </w:pPr>
      <w:r>
        <w:rPr>
          <w:sz w:val="28"/>
          <w:szCs w:val="28"/>
        </w:rPr>
        <w:t xml:space="preserve">         Схема проверки библиотеки МКОУ «</w:t>
      </w:r>
      <w:proofErr w:type="spellStart"/>
      <w:r>
        <w:rPr>
          <w:sz w:val="28"/>
          <w:szCs w:val="28"/>
        </w:rPr>
        <w:t>Нютюгская</w:t>
      </w:r>
      <w:proofErr w:type="spellEnd"/>
      <w:r>
        <w:rPr>
          <w:sz w:val="28"/>
          <w:szCs w:val="28"/>
        </w:rPr>
        <w:t xml:space="preserve"> СОШ»</w:t>
      </w:r>
    </w:p>
    <w:p w:rsidR="008E552D" w:rsidRDefault="008E552D">
      <w:pPr>
        <w:rPr>
          <w:sz w:val="28"/>
          <w:szCs w:val="28"/>
        </w:rPr>
      </w:pPr>
      <w:r>
        <w:rPr>
          <w:sz w:val="28"/>
          <w:szCs w:val="28"/>
        </w:rPr>
        <w:t xml:space="preserve">1. Зав. библиотекой:    </w:t>
      </w:r>
      <w:proofErr w:type="spellStart"/>
      <w:r>
        <w:rPr>
          <w:sz w:val="28"/>
          <w:szCs w:val="28"/>
        </w:rPr>
        <w:t>Уружбекова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Мирзекеримовна</w:t>
      </w:r>
      <w:proofErr w:type="spellEnd"/>
    </w:p>
    <w:p w:rsidR="008E552D" w:rsidRDefault="008E552D">
      <w:pPr>
        <w:rPr>
          <w:sz w:val="28"/>
          <w:szCs w:val="28"/>
        </w:rPr>
      </w:pPr>
      <w:r>
        <w:rPr>
          <w:sz w:val="28"/>
          <w:szCs w:val="28"/>
        </w:rPr>
        <w:t xml:space="preserve">2. Образование: Дагестанское училище культуры, </w:t>
      </w:r>
    </w:p>
    <w:p w:rsidR="008E552D" w:rsidRDefault="008E55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специальность «Библиотечное дело», библиотекарь      </w:t>
      </w:r>
    </w:p>
    <w:p w:rsidR="008E552D" w:rsidRDefault="008E55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средней специальности,  1994 год.</w:t>
      </w:r>
    </w:p>
    <w:p w:rsidR="008E552D" w:rsidRDefault="008E552D">
      <w:pPr>
        <w:rPr>
          <w:sz w:val="28"/>
          <w:szCs w:val="28"/>
        </w:rPr>
      </w:pPr>
      <w:r>
        <w:rPr>
          <w:sz w:val="28"/>
          <w:szCs w:val="28"/>
        </w:rPr>
        <w:t>3. Стаж работы в данной должности  28 лет.</w:t>
      </w:r>
    </w:p>
    <w:p w:rsidR="00F65C52" w:rsidRDefault="00F65C52">
      <w:pPr>
        <w:rPr>
          <w:sz w:val="28"/>
          <w:szCs w:val="28"/>
        </w:rPr>
      </w:pPr>
      <w:r>
        <w:rPr>
          <w:sz w:val="28"/>
          <w:szCs w:val="28"/>
        </w:rPr>
        <w:t>4. Курсы повышения проходила в МЦПК  с 21.03.2016г по 09.04.2016г. по программе  «Актуальные проблемы библиотечного дела» в объеме 108 ч.</w:t>
      </w:r>
    </w:p>
    <w:p w:rsidR="008E552D" w:rsidRDefault="00F65C52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8E552D">
        <w:rPr>
          <w:sz w:val="28"/>
          <w:szCs w:val="28"/>
        </w:rPr>
        <w:t>. По штатному расписанию  1(единица)</w:t>
      </w:r>
    </w:p>
    <w:p w:rsidR="00F65C52" w:rsidRDefault="00F65C5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E552D">
        <w:rPr>
          <w:sz w:val="28"/>
          <w:szCs w:val="28"/>
        </w:rPr>
        <w:t>. Местонахождение библиотеки</w:t>
      </w:r>
      <w:r>
        <w:rPr>
          <w:sz w:val="28"/>
          <w:szCs w:val="28"/>
        </w:rPr>
        <w:t>:  МКОУ «</w:t>
      </w:r>
      <w:proofErr w:type="spellStart"/>
      <w:r>
        <w:rPr>
          <w:sz w:val="28"/>
          <w:szCs w:val="28"/>
        </w:rPr>
        <w:t>Нютюгская</w:t>
      </w:r>
      <w:proofErr w:type="spellEnd"/>
      <w:r>
        <w:rPr>
          <w:sz w:val="28"/>
          <w:szCs w:val="28"/>
        </w:rPr>
        <w:t xml:space="preserve"> СОШ»</w:t>
      </w:r>
    </w:p>
    <w:p w:rsidR="00EC49BB" w:rsidRDefault="00F65C52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C49BB">
        <w:rPr>
          <w:sz w:val="28"/>
          <w:szCs w:val="28"/>
        </w:rPr>
        <w:t>Режим работы: 8-00ч.   -   16-00ч.</w:t>
      </w:r>
      <w:proofErr w:type="gramStart"/>
      <w:r w:rsidR="008E552D">
        <w:rPr>
          <w:sz w:val="28"/>
          <w:szCs w:val="28"/>
        </w:rPr>
        <w:t xml:space="preserve"> </w:t>
      </w:r>
      <w:r w:rsidR="00EC49BB">
        <w:rPr>
          <w:sz w:val="28"/>
          <w:szCs w:val="28"/>
        </w:rPr>
        <w:t>,</w:t>
      </w:r>
      <w:proofErr w:type="gramEnd"/>
      <w:r w:rsidR="00EC49BB">
        <w:rPr>
          <w:sz w:val="28"/>
          <w:szCs w:val="28"/>
        </w:rPr>
        <w:t xml:space="preserve"> перерыв  12-00ч.    -     13-00ч.</w:t>
      </w:r>
    </w:p>
    <w:p w:rsidR="00EC49BB" w:rsidRDefault="00EC49BB">
      <w:pPr>
        <w:rPr>
          <w:sz w:val="28"/>
          <w:szCs w:val="28"/>
        </w:rPr>
      </w:pPr>
      <w:r>
        <w:rPr>
          <w:sz w:val="28"/>
          <w:szCs w:val="28"/>
        </w:rPr>
        <w:t>8. Вывеска  есть</w:t>
      </w:r>
    </w:p>
    <w:p w:rsidR="00EC49BB" w:rsidRDefault="00EC49BB">
      <w:pPr>
        <w:rPr>
          <w:sz w:val="28"/>
          <w:szCs w:val="28"/>
        </w:rPr>
      </w:pPr>
      <w:r>
        <w:rPr>
          <w:sz w:val="28"/>
          <w:szCs w:val="28"/>
        </w:rPr>
        <w:t>9. Площадь библиотеки  18 кв.м.</w:t>
      </w:r>
    </w:p>
    <w:p w:rsidR="00EC49BB" w:rsidRDefault="00EC49BB">
      <w:pPr>
        <w:rPr>
          <w:sz w:val="28"/>
          <w:szCs w:val="28"/>
        </w:rPr>
      </w:pPr>
      <w:r>
        <w:rPr>
          <w:sz w:val="28"/>
          <w:szCs w:val="28"/>
        </w:rPr>
        <w:t>10. Помещение для учебников есть</w:t>
      </w:r>
    </w:p>
    <w:p w:rsidR="008F33DA" w:rsidRDefault="00EC49BB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8F33DA">
        <w:rPr>
          <w:sz w:val="28"/>
          <w:szCs w:val="28"/>
        </w:rPr>
        <w:t xml:space="preserve">Обеспечение компьютером, ТСО – не </w:t>
      </w:r>
      <w:proofErr w:type="gramStart"/>
      <w:r w:rsidR="008F33DA">
        <w:rPr>
          <w:sz w:val="28"/>
          <w:szCs w:val="28"/>
        </w:rPr>
        <w:t>обеспечена</w:t>
      </w:r>
      <w:proofErr w:type="gramEnd"/>
    </w:p>
    <w:p w:rsidR="008F33DA" w:rsidRDefault="008F33DA">
      <w:pPr>
        <w:rPr>
          <w:sz w:val="28"/>
          <w:szCs w:val="28"/>
        </w:rPr>
      </w:pPr>
      <w:r>
        <w:rPr>
          <w:sz w:val="28"/>
          <w:szCs w:val="28"/>
        </w:rPr>
        <w:t>12. Количество читателей 125чел.</w:t>
      </w:r>
    </w:p>
    <w:p w:rsidR="008F33DA" w:rsidRDefault="008F33DA">
      <w:pPr>
        <w:rPr>
          <w:sz w:val="28"/>
          <w:szCs w:val="28"/>
        </w:rPr>
      </w:pPr>
      <w:r>
        <w:rPr>
          <w:sz w:val="28"/>
          <w:szCs w:val="28"/>
        </w:rPr>
        <w:t>13. Количество посещений за год – 250</w:t>
      </w:r>
    </w:p>
    <w:p w:rsidR="008F33DA" w:rsidRDefault="008F33DA">
      <w:pPr>
        <w:rPr>
          <w:sz w:val="28"/>
          <w:szCs w:val="28"/>
        </w:rPr>
      </w:pPr>
      <w:r>
        <w:rPr>
          <w:sz w:val="28"/>
          <w:szCs w:val="28"/>
        </w:rPr>
        <w:t>14. Оформление книжных выставок -  да</w:t>
      </w:r>
    </w:p>
    <w:p w:rsidR="008F33DA" w:rsidRDefault="008F33DA">
      <w:pPr>
        <w:rPr>
          <w:sz w:val="28"/>
          <w:szCs w:val="28"/>
        </w:rPr>
      </w:pPr>
      <w:r>
        <w:rPr>
          <w:sz w:val="28"/>
          <w:szCs w:val="28"/>
        </w:rPr>
        <w:t>15. Наличие документов:</w:t>
      </w:r>
    </w:p>
    <w:p w:rsidR="008F33DA" w:rsidRDefault="008F33DA">
      <w:pPr>
        <w:rPr>
          <w:sz w:val="28"/>
          <w:szCs w:val="28"/>
        </w:rPr>
      </w:pPr>
      <w:r>
        <w:rPr>
          <w:sz w:val="28"/>
          <w:szCs w:val="28"/>
        </w:rPr>
        <w:t xml:space="preserve">       -- должностные инструкции – есть</w:t>
      </w:r>
    </w:p>
    <w:p w:rsidR="008F33DA" w:rsidRDefault="008F33DA">
      <w:pPr>
        <w:rPr>
          <w:sz w:val="28"/>
          <w:szCs w:val="28"/>
        </w:rPr>
      </w:pPr>
      <w:r>
        <w:rPr>
          <w:sz w:val="28"/>
          <w:szCs w:val="28"/>
        </w:rPr>
        <w:t xml:space="preserve">       -- положение о библиотеки  -  есть</w:t>
      </w:r>
    </w:p>
    <w:p w:rsidR="008F33DA" w:rsidRDefault="008F33DA">
      <w:pPr>
        <w:rPr>
          <w:sz w:val="28"/>
          <w:szCs w:val="28"/>
        </w:rPr>
      </w:pPr>
      <w:r>
        <w:rPr>
          <w:sz w:val="28"/>
          <w:szCs w:val="28"/>
        </w:rPr>
        <w:t xml:space="preserve">       -- правило пользования библиотекой – есть</w:t>
      </w:r>
    </w:p>
    <w:p w:rsidR="008F33DA" w:rsidRDefault="008F33DA">
      <w:pPr>
        <w:rPr>
          <w:sz w:val="28"/>
          <w:szCs w:val="28"/>
        </w:rPr>
      </w:pPr>
      <w:r>
        <w:rPr>
          <w:sz w:val="28"/>
          <w:szCs w:val="28"/>
        </w:rPr>
        <w:t xml:space="preserve">       -- дневник работы библиотеки – есть</w:t>
      </w:r>
    </w:p>
    <w:p w:rsidR="008F33DA" w:rsidRDefault="008F33DA">
      <w:pPr>
        <w:rPr>
          <w:sz w:val="28"/>
          <w:szCs w:val="28"/>
        </w:rPr>
      </w:pPr>
      <w:r>
        <w:rPr>
          <w:sz w:val="28"/>
          <w:szCs w:val="28"/>
        </w:rPr>
        <w:t xml:space="preserve">       -- инвентарные книги – есть </w:t>
      </w:r>
    </w:p>
    <w:p w:rsidR="006A1428" w:rsidRDefault="008F33DA">
      <w:pPr>
        <w:rPr>
          <w:sz w:val="28"/>
          <w:szCs w:val="28"/>
        </w:rPr>
      </w:pPr>
      <w:r>
        <w:rPr>
          <w:sz w:val="28"/>
          <w:szCs w:val="28"/>
        </w:rPr>
        <w:t xml:space="preserve">       -- книга суммарного учета основного фонда </w:t>
      </w:r>
      <w:r w:rsidR="006A1428">
        <w:rPr>
          <w:sz w:val="28"/>
          <w:szCs w:val="28"/>
        </w:rPr>
        <w:t>–</w:t>
      </w:r>
      <w:r>
        <w:rPr>
          <w:sz w:val="28"/>
          <w:szCs w:val="28"/>
        </w:rPr>
        <w:t xml:space="preserve"> есть</w:t>
      </w:r>
    </w:p>
    <w:p w:rsidR="006A1428" w:rsidRDefault="006A14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-- книга суммарного учета учебного фонда – есть</w:t>
      </w:r>
    </w:p>
    <w:p w:rsidR="006A1428" w:rsidRDefault="006A1428">
      <w:pPr>
        <w:rPr>
          <w:sz w:val="28"/>
          <w:szCs w:val="28"/>
        </w:rPr>
      </w:pPr>
      <w:r>
        <w:rPr>
          <w:sz w:val="28"/>
          <w:szCs w:val="28"/>
        </w:rPr>
        <w:t xml:space="preserve"> 16. План работы – есть</w:t>
      </w:r>
    </w:p>
    <w:p w:rsidR="006A1428" w:rsidRDefault="008F33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1428">
        <w:rPr>
          <w:sz w:val="28"/>
          <w:szCs w:val="28"/>
        </w:rPr>
        <w:t>17. Отчетность библиотеки в рамках ОУ  +</w:t>
      </w:r>
    </w:p>
    <w:p w:rsidR="006A1428" w:rsidRDefault="006A1428">
      <w:pPr>
        <w:rPr>
          <w:sz w:val="28"/>
          <w:szCs w:val="28"/>
        </w:rPr>
      </w:pPr>
      <w:r>
        <w:rPr>
          <w:sz w:val="28"/>
          <w:szCs w:val="28"/>
        </w:rPr>
        <w:t>18. Работа по сохранности фонда, работа с задолжниками   +</w:t>
      </w:r>
    </w:p>
    <w:p w:rsidR="006A1428" w:rsidRDefault="006A1428">
      <w:pPr>
        <w:rPr>
          <w:sz w:val="28"/>
          <w:szCs w:val="28"/>
        </w:rPr>
      </w:pPr>
      <w:r>
        <w:rPr>
          <w:sz w:val="28"/>
          <w:szCs w:val="28"/>
        </w:rPr>
        <w:t>19. пополнение фонда – нет</w:t>
      </w:r>
    </w:p>
    <w:p w:rsidR="006A1428" w:rsidRDefault="006A1428">
      <w:pPr>
        <w:rPr>
          <w:sz w:val="28"/>
          <w:szCs w:val="28"/>
        </w:rPr>
      </w:pPr>
      <w:r>
        <w:rPr>
          <w:sz w:val="28"/>
          <w:szCs w:val="28"/>
        </w:rPr>
        <w:t>20. Фонд учебников  --  3578 экз.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>21. Процент обеспеченности:   1кл – 78%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–18%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0%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4кл. – 100%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– 100%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100%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  84%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38%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9кл.  –39%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30%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47%</w:t>
      </w:r>
    </w:p>
    <w:p w:rsidR="000B5879" w:rsidRDefault="000B5879">
      <w:pPr>
        <w:rPr>
          <w:sz w:val="28"/>
          <w:szCs w:val="28"/>
        </w:rPr>
      </w:pPr>
      <w:r>
        <w:rPr>
          <w:sz w:val="28"/>
          <w:szCs w:val="28"/>
        </w:rPr>
        <w:t>22. Ведение учета учебников (картотека учебников) -  ведется +</w:t>
      </w:r>
    </w:p>
    <w:p w:rsidR="00CF1339" w:rsidRDefault="000B5879">
      <w:pPr>
        <w:rPr>
          <w:sz w:val="28"/>
          <w:szCs w:val="28"/>
        </w:rPr>
      </w:pPr>
      <w:r>
        <w:rPr>
          <w:sz w:val="28"/>
          <w:szCs w:val="28"/>
        </w:rPr>
        <w:t xml:space="preserve">23.Работа по формированию заказа на учебники  </w:t>
      </w:r>
      <w:r w:rsidR="00CF1339">
        <w:rPr>
          <w:sz w:val="28"/>
          <w:szCs w:val="28"/>
        </w:rPr>
        <w:t xml:space="preserve"> +</w:t>
      </w:r>
    </w:p>
    <w:p w:rsidR="008E552D" w:rsidRPr="008E552D" w:rsidRDefault="00CF1339">
      <w:pPr>
        <w:rPr>
          <w:sz w:val="28"/>
          <w:szCs w:val="28"/>
        </w:rPr>
      </w:pPr>
      <w:r>
        <w:rPr>
          <w:sz w:val="28"/>
          <w:szCs w:val="28"/>
        </w:rPr>
        <w:t>24. Работа с родителями проводится  +</w:t>
      </w:r>
      <w:r w:rsidR="000B5879">
        <w:rPr>
          <w:sz w:val="28"/>
          <w:szCs w:val="28"/>
        </w:rPr>
        <w:t xml:space="preserve">    </w:t>
      </w:r>
      <w:r w:rsidR="006A1428">
        <w:rPr>
          <w:sz w:val="28"/>
          <w:szCs w:val="28"/>
        </w:rPr>
        <w:t xml:space="preserve">  </w:t>
      </w:r>
      <w:r w:rsidR="008F33DA">
        <w:rPr>
          <w:sz w:val="28"/>
          <w:szCs w:val="28"/>
        </w:rPr>
        <w:t xml:space="preserve">  </w:t>
      </w:r>
      <w:r w:rsidR="008E552D">
        <w:rPr>
          <w:sz w:val="28"/>
          <w:szCs w:val="28"/>
        </w:rPr>
        <w:t xml:space="preserve">  </w:t>
      </w:r>
    </w:p>
    <w:sectPr w:rsidR="008E552D" w:rsidRPr="008E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E552D"/>
    <w:rsid w:val="000B5879"/>
    <w:rsid w:val="006A1428"/>
    <w:rsid w:val="008E552D"/>
    <w:rsid w:val="008F33DA"/>
    <w:rsid w:val="00CF1339"/>
    <w:rsid w:val="00EC49BB"/>
    <w:rsid w:val="00F6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2018-11-15T07:38:00Z</dcterms:created>
  <dcterms:modified xsi:type="dcterms:W3CDTF">2018-11-15T08:33:00Z</dcterms:modified>
</cp:coreProperties>
</file>