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5D" w:rsidRPr="00E61056" w:rsidRDefault="0016675D" w:rsidP="00166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16675D" w:rsidRPr="00E61056" w:rsidRDefault="0016675D" w:rsidP="00166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компонента.</w:t>
      </w:r>
    </w:p>
    <w:p w:rsidR="0016675D" w:rsidRPr="00E61056" w:rsidRDefault="0016675D" w:rsidP="00166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201</w:t>
      </w:r>
      <w:r w:rsidR="0097468D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E61056">
        <w:rPr>
          <w:rFonts w:ascii="Times New Roman" w:hAnsi="Times New Roman" w:cs="Times New Roman"/>
          <w:b/>
          <w:sz w:val="28"/>
          <w:szCs w:val="28"/>
        </w:rPr>
        <w:t>-201</w:t>
      </w:r>
      <w:r w:rsidR="0097468D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 w:rsidRPr="00E61056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16675D" w:rsidRPr="00E61056" w:rsidRDefault="0016675D" w:rsidP="00166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лезгинскому</w:t>
      </w:r>
      <w:r w:rsidRPr="00E61056">
        <w:rPr>
          <w:rFonts w:ascii="Times New Roman" w:hAnsi="Times New Roman" w:cs="Times New Roman"/>
          <w:b/>
          <w:sz w:val="28"/>
          <w:szCs w:val="28"/>
        </w:rPr>
        <w:t xml:space="preserve"> языку.  </w:t>
      </w:r>
    </w:p>
    <w:p w:rsidR="0016675D" w:rsidRPr="00E61056" w:rsidRDefault="0016675D" w:rsidP="00166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8 класс.</w:t>
      </w:r>
    </w:p>
    <w:p w:rsidR="0016675D" w:rsidRPr="00E61056" w:rsidRDefault="0016675D" w:rsidP="00166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75D" w:rsidRPr="00E61056" w:rsidRDefault="0016675D" w:rsidP="0016675D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10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61056">
        <w:rPr>
          <w:rFonts w:ascii="Times New Roman" w:hAnsi="Times New Roman" w:cs="Times New Roman"/>
          <w:b/>
          <w:sz w:val="28"/>
          <w:szCs w:val="28"/>
        </w:rPr>
        <w:t>. Лексико –грамматический тестер.</w:t>
      </w:r>
      <w:proofErr w:type="gramEnd"/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1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наклонение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5;        2)  6;        3)  4;   4) 7.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2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Къадагъадин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1)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фена,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къвезва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 2)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кхьизвани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? лугьузват1а?       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3)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авахьмир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хквемир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къачумир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4)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лугьун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атун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jc w:val="right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3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Буйругъдин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наклоненидин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2-касдиз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талукь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proofErr w:type="gramStart"/>
      <w:r w:rsidRPr="00E61056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акъвазин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2)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Куьн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пакамахъ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фадамаз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рекье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гьат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3)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абуру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хьайи-хьайивал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ахъайрай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!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4)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пакамахъ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шегьердиз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4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Буйругъдин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наклоненида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эцигнавай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туьк1уьр,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тваха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    2)  туьк1уьра,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твах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    3)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атана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физва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5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r w:rsidRPr="00E61056">
        <w:rPr>
          <w:rFonts w:ascii="Times New Roman" w:hAnsi="Times New Roman" w:cs="Times New Roman"/>
          <w:b/>
          <w:sz w:val="28"/>
          <w:szCs w:val="28"/>
        </w:rPr>
        <w:t>Фейит1а</w:t>
      </w:r>
      <w:r w:rsidRPr="00E61056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наклоненида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къаршивилин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2)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гимандин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3)  шарт1унин; 4)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суалдин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6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Къаршивилин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Нагагь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фенайт1а,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кьадар-кьисмет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масад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2)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марфар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къваначт1ани, вац1ук яд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3)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гъиле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къарпуз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жедач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7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Гимандин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наклоненида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гуч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жеч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гъич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;     2)  ац1урзава, ц1разва;       3)  турт1а, кисайт1а.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масдар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гьихьтин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суффикс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хас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61056">
        <w:rPr>
          <w:rFonts w:ascii="Times New Roman" w:hAnsi="Times New Roman" w:cs="Times New Roman"/>
          <w:sz w:val="28"/>
          <w:szCs w:val="28"/>
        </w:rPr>
        <w:t xml:space="preserve">1) </w:t>
      </w:r>
      <w:r w:rsidRPr="00E61056">
        <w:rPr>
          <w:rFonts w:ascii="Times New Roman" w:hAnsi="Times New Roman" w:cs="Times New Roman"/>
          <w:b/>
          <w:sz w:val="28"/>
          <w:szCs w:val="28"/>
        </w:rPr>
        <w:t xml:space="preserve">–н;             </w:t>
      </w:r>
      <w:r w:rsidRPr="00E61056">
        <w:rPr>
          <w:rFonts w:ascii="Times New Roman" w:hAnsi="Times New Roman" w:cs="Times New Roman"/>
          <w:sz w:val="28"/>
          <w:szCs w:val="28"/>
        </w:rPr>
        <w:t xml:space="preserve">2) </w:t>
      </w:r>
      <w:r w:rsidRPr="00E6105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лу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;          </w:t>
      </w:r>
      <w:r w:rsidRPr="00E61056">
        <w:rPr>
          <w:rFonts w:ascii="Times New Roman" w:hAnsi="Times New Roman" w:cs="Times New Roman"/>
          <w:sz w:val="28"/>
          <w:szCs w:val="28"/>
        </w:rPr>
        <w:t xml:space="preserve">3) </w:t>
      </w:r>
      <w:r w:rsidRPr="00E6105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даказ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E61056">
        <w:rPr>
          <w:rFonts w:ascii="Times New Roman" w:hAnsi="Times New Roman" w:cs="Times New Roman"/>
          <w:sz w:val="28"/>
          <w:szCs w:val="28"/>
        </w:rPr>
        <w:t xml:space="preserve">  4) </w:t>
      </w:r>
      <w:r w:rsidRPr="00E6105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суз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 .                                                           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9.</w:t>
      </w:r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Масдардин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глагол (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гьибур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)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тухузва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  2)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рахун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3)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гьараюн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;       4)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физвай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10</w:t>
      </w:r>
      <w:r w:rsidRPr="00E61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Масдардин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глаголар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1)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Библиотекадиз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ц1ийи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ктабар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мумкин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2) </w:t>
      </w:r>
      <w:proofErr w:type="gramStart"/>
      <w:r w:rsidRPr="00E61056">
        <w:rPr>
          <w:rFonts w:ascii="Times New Roman" w:hAnsi="Times New Roman" w:cs="Times New Roman"/>
          <w:sz w:val="28"/>
          <w:szCs w:val="28"/>
        </w:rPr>
        <w:t>Севре</w:t>
      </w:r>
      <w:proofErr w:type="gram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сифте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шарагар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тараз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акьахиз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вердишарда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  <w:tab w:val="left" w:pos="10440"/>
        </w:tabs>
        <w:ind w:right="54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3) Поэзия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мехъер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к1вал туш,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къвез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ацукьиз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нез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  <w:r w:rsidRPr="00E61056">
        <w:rPr>
          <w:rFonts w:ascii="Times New Roman" w:hAnsi="Times New Roman" w:cs="Times New Roman"/>
        </w:rPr>
        <w:t xml:space="preserve">               </w:t>
      </w:r>
    </w:p>
    <w:p w:rsidR="0016675D" w:rsidRPr="00E61056" w:rsidRDefault="0016675D" w:rsidP="0016675D">
      <w:pPr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6105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E61056">
        <w:rPr>
          <w:rFonts w:ascii="Times New Roman" w:hAnsi="Times New Roman" w:cs="Times New Roman"/>
          <w:b/>
          <w:sz w:val="28"/>
          <w:szCs w:val="28"/>
        </w:rPr>
        <w:t>.  Текст</w:t>
      </w:r>
      <w:proofErr w:type="gram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 к1ела.  11-15 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тапшуругъар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тамамара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1)…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яйлахда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патав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агакьайла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югъ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нисини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2)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Яйлахдин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т1уларал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цуькверин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векьерин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хиперикай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ацанвай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таза нек1един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гуьзел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ниди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инсандин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рик</w:t>
      </w:r>
      <w:proofErr w:type="gramStart"/>
      <w:r w:rsidRPr="00E6105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гуьлуьшан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ийизвай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lastRenderedPageBreak/>
        <w:t xml:space="preserve">            3)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Виридалайни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дуствал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бегенмиш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4)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патахъай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Исятда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дадаш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Башуьсте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гьахъ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дах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!»-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лугьудай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гафарин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къвезвай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5)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Жегьил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гьуьрмет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хуьзвай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6)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зат1ар: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алачухарни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чантаярни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абурун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месерни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кьилер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цава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кьуна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кьуд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патахъ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килигзавай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зурба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киц1ерни,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маниярни</w:t>
      </w:r>
      <w:proofErr w:type="spellEnd"/>
      <w:proofErr w:type="gramStart"/>
      <w:r w:rsidRPr="00E6105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кьуьлерни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бегенмиш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…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7)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Еке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хваш-беш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хьайидалай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гуьгъуьниз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чпин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суфрадихъ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ацукьун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теклифна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8)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Ахпа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хипехъанвиликай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ада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халкьдиз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гузвай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еке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менфятдикай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суьгьбетар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авуна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E61056">
        <w:rPr>
          <w:rFonts w:ascii="Times New Roman" w:hAnsi="Times New Roman" w:cs="Times New Roman"/>
          <w:sz w:val="28"/>
          <w:szCs w:val="28"/>
        </w:rPr>
        <w:t>9) –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Хипехъанвили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нек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як,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ниси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хамар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гузва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10) Ада чал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парталар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алук1зава. 11) И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гуьзел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гьайванрин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къудратлу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дагъларин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иесивал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жегьилри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чпин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гъиле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лазим я, -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E61056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Аялриз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суьгьбетар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бегенмиш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13)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Ахпа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пионеррин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вожатый Керим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рахана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отряддин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пионерри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халу,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квез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мукьвал-мукьвал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ц1ийи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газетар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журналар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дегишлух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парталар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емишар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гъун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къарардиз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къачунва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14) –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Куь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фикирар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сагърай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! 15)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Баркалла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аялар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! 16)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Дагъларал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куь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рик</w:t>
      </w:r>
      <w:proofErr w:type="gramStart"/>
      <w:r w:rsidRPr="00E6105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хьунал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квез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халкьдин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девлетдин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къадир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хьунал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лап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шад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я. 17)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Чаз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дагъларани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жегьил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к1елнавай,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девлетдин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къадир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к1анзава. 18)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Ахьтин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хьайила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дагълар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хъсан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жинсинин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лапагрин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суьруьйрай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ац1урда. 19) За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чубанвилиз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игитар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кьабулда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20) И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гуьзел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дагълари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игитриз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61056">
        <w:rPr>
          <w:rFonts w:ascii="Times New Roman" w:hAnsi="Times New Roman" w:cs="Times New Roman"/>
          <w:sz w:val="28"/>
          <w:szCs w:val="28"/>
        </w:rPr>
        <w:t>эверзава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21)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халудин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гафари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аялрик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зурба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гьевеслувал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кутуна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(Б.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Гьажикъулиев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>)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E61056">
        <w:rPr>
          <w:rFonts w:ascii="Times New Roman" w:hAnsi="Times New Roman" w:cs="Times New Roman"/>
          <w:sz w:val="28"/>
          <w:szCs w:val="28"/>
        </w:rPr>
        <w:t xml:space="preserve">3-5-предложенийрай причастие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</w:t>
      </w:r>
      <w:r w:rsidRPr="00E61056">
        <w:rPr>
          <w:rFonts w:ascii="Times New Roman" w:hAnsi="Times New Roman" w:cs="Times New Roman"/>
          <w:sz w:val="28"/>
          <w:szCs w:val="28"/>
        </w:rPr>
        <w:t xml:space="preserve">5-8-предложенийрай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талукьвилин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падежда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элкъведай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т1варц1иэвез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таблица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E61056">
        <w:rPr>
          <w:rFonts w:ascii="Times New Roman" w:hAnsi="Times New Roman" w:cs="Times New Roman"/>
          <w:sz w:val="28"/>
          <w:szCs w:val="28"/>
        </w:rPr>
        <w:t xml:space="preserve">6-9-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къакъатунин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r w:rsidRPr="00E6105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падежда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существительнияр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_____________________________________</w:t>
      </w:r>
    </w:p>
    <w:p w:rsidR="0016675D" w:rsidRPr="00E61056" w:rsidRDefault="0016675D" w:rsidP="0016675D">
      <w:pPr>
        <w:rPr>
          <w:rFonts w:ascii="Times New Roman" w:hAnsi="Times New Roman" w:cs="Times New Roman"/>
          <w:sz w:val="28"/>
          <w:szCs w:val="28"/>
        </w:rPr>
      </w:pPr>
    </w:p>
    <w:p w:rsidR="0016675D" w:rsidRPr="00E61056" w:rsidRDefault="0016675D" w:rsidP="0016675D">
      <w:pPr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E61056">
        <w:rPr>
          <w:rFonts w:ascii="Times New Roman" w:hAnsi="Times New Roman" w:cs="Times New Roman"/>
          <w:sz w:val="28"/>
          <w:szCs w:val="28"/>
        </w:rPr>
        <w:t xml:space="preserve">3-8-предложенийрай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тайинардай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т1варц1иэвезар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E61056">
        <w:rPr>
          <w:rFonts w:ascii="Times New Roman" w:hAnsi="Times New Roman" w:cs="Times New Roman"/>
          <w:sz w:val="28"/>
          <w:szCs w:val="28"/>
        </w:rPr>
        <w:t xml:space="preserve">19-21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къалурдай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т1варц1иэвез 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таблицада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sz w:val="28"/>
          <w:szCs w:val="28"/>
        </w:rPr>
        <w:t xml:space="preserve">.                                               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3 б.</w:t>
      </w:r>
    </w:p>
    <w:p w:rsidR="0016675D" w:rsidRPr="00E61056" w:rsidRDefault="0016675D" w:rsidP="0016675D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16675D" w:rsidRPr="00E61056" w:rsidRDefault="0016675D" w:rsidP="0016675D">
      <w:pPr>
        <w:rPr>
          <w:rFonts w:ascii="Times New Roman" w:hAnsi="Times New Roman" w:cs="Times New Roman"/>
          <w:b/>
          <w:sz w:val="28"/>
          <w:szCs w:val="28"/>
        </w:rPr>
      </w:pPr>
    </w:p>
    <w:p w:rsidR="0016675D" w:rsidRPr="00E61056" w:rsidRDefault="0016675D" w:rsidP="0016675D">
      <w:pPr>
        <w:rPr>
          <w:rFonts w:ascii="Times New Roman" w:hAnsi="Times New Roman" w:cs="Times New Roman"/>
          <w:i/>
          <w:sz w:val="28"/>
          <w:szCs w:val="28"/>
        </w:rPr>
      </w:pPr>
      <w:r w:rsidRPr="00E61056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E61056">
        <w:rPr>
          <w:rFonts w:ascii="Times New Roman" w:hAnsi="Times New Roman" w:cs="Times New Roman"/>
          <w:b/>
          <w:i/>
          <w:sz w:val="28"/>
          <w:szCs w:val="28"/>
        </w:rPr>
        <w:t xml:space="preserve">«Ч1ал </w:t>
      </w:r>
      <w:proofErr w:type="spellStart"/>
      <w:r w:rsidRPr="00E61056">
        <w:rPr>
          <w:rFonts w:ascii="Times New Roman" w:hAnsi="Times New Roman" w:cs="Times New Roman"/>
          <w:b/>
          <w:i/>
          <w:sz w:val="28"/>
          <w:szCs w:val="28"/>
        </w:rPr>
        <w:t>халкьдин</w:t>
      </w:r>
      <w:proofErr w:type="spellEnd"/>
      <w:r w:rsidRPr="00E610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b/>
          <w:i/>
          <w:sz w:val="28"/>
          <w:szCs w:val="28"/>
        </w:rPr>
        <w:t>девлет</w:t>
      </w:r>
      <w:proofErr w:type="spellEnd"/>
      <w:r w:rsidRPr="00E61056">
        <w:rPr>
          <w:rFonts w:ascii="Times New Roman" w:hAnsi="Times New Roman" w:cs="Times New Roman"/>
          <w:b/>
          <w:i/>
          <w:sz w:val="28"/>
          <w:szCs w:val="28"/>
        </w:rPr>
        <w:t xml:space="preserve"> я»</w:t>
      </w:r>
      <w:r w:rsidRPr="00E61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темадай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 сочинение </w:t>
      </w:r>
      <w:proofErr w:type="spellStart"/>
      <w:r w:rsidRPr="00E61056">
        <w:rPr>
          <w:rFonts w:ascii="Times New Roman" w:hAnsi="Times New Roman" w:cs="Times New Roman"/>
          <w:b/>
          <w:sz w:val="28"/>
          <w:szCs w:val="28"/>
        </w:rPr>
        <w:t>кхьихь</w:t>
      </w:r>
      <w:proofErr w:type="spellEnd"/>
      <w:r w:rsidRPr="00E6105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F78B6" w:rsidRDefault="0016675D" w:rsidP="0016675D">
      <w:r w:rsidRPr="00E6105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</w:t>
      </w:r>
      <w:r w:rsidRPr="00E61056">
        <w:rPr>
          <w:rFonts w:ascii="Times New Roman" w:hAnsi="Times New Roman" w:cs="Times New Roman"/>
          <w:b/>
          <w:sz w:val="28"/>
          <w:szCs w:val="28"/>
        </w:rPr>
        <w:t>50 б.</w:t>
      </w:r>
    </w:p>
    <w:sectPr w:rsidR="000F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5D"/>
    <w:rsid w:val="000F78B6"/>
    <w:rsid w:val="0016675D"/>
    <w:rsid w:val="0097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5D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5D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5513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Назират</cp:lastModifiedBy>
  <cp:revision>3</cp:revision>
  <dcterms:created xsi:type="dcterms:W3CDTF">2017-02-05T04:38:00Z</dcterms:created>
  <dcterms:modified xsi:type="dcterms:W3CDTF">2018-01-09T10:55:00Z</dcterms:modified>
</cp:coreProperties>
</file>