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</w:p>
    <w:tbl>
      <w:tblPr>
        <w:tblW w:w="10904" w:type="dxa"/>
        <w:tblInd w:w="-2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0"/>
        <w:gridCol w:w="5404"/>
      </w:tblGrid>
      <w:tr w:rsidR="00025AD0" w:rsidRPr="00025AD0" w:rsidTr="00025AD0">
        <w:trPr>
          <w:trHeight w:val="123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РассмотренА и одобрена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на заседании НМО учителей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русского языка и литературы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Руководитель 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025AD0" w:rsidRPr="00025AD0" w:rsidRDefault="00483AF8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« » _______________ 2018</w:t>
            </w:r>
            <w:r w:rsidR="00025AD0"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г.</w:t>
            </w: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Утверждена руководителем образовательного учреждения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Директор 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</w:p>
          <w:p w:rsidR="00025AD0" w:rsidRPr="00025AD0" w:rsidRDefault="00483AF8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>« » _______________2018</w:t>
            </w:r>
            <w:r w:rsidR="00025AD0" w:rsidRPr="00025AD0">
              <w:rPr>
                <w:rFonts w:ascii="Helvetica" w:eastAsia="Times New Roman" w:hAnsi="Helvetica" w:cs="Helvetica"/>
                <w:color w:val="333333"/>
                <w:sz w:val="32"/>
                <w:szCs w:val="32"/>
                <w:lang w:eastAsia="ru-RU"/>
              </w:rPr>
              <w:t xml:space="preserve"> г.</w:t>
            </w:r>
          </w:p>
        </w:tc>
      </w:tr>
    </w:tbl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764D4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</w:t>
      </w:r>
      <w:r w:rsidR="00025A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</w:t>
      </w:r>
      <w:r w:rsidR="00025AD0" w:rsidRPr="00025AD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РАБОЧАЯ ПРОГРАММА</w:t>
      </w:r>
    </w:p>
    <w:p w:rsidR="00025AD0" w:rsidRPr="00025AD0" w:rsidRDefault="000764D4" w:rsidP="000764D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                                                    </w:t>
      </w:r>
      <w:r w:rsidR="00025AD0" w:rsidRPr="00025AD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элективного курса</w:t>
      </w:r>
      <w:r w:rsidR="00025AD0" w:rsidRPr="00025AD0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ru-RU"/>
        </w:rPr>
        <w:t> </w:t>
      </w:r>
      <w:r w:rsidR="00025AD0" w:rsidRPr="00025AD0">
        <w:rPr>
          <w:rFonts w:ascii="Helvetica" w:eastAsia="Times New Roman" w:hAnsi="Helvetica" w:cs="Helvetica"/>
          <w:i/>
          <w:iCs/>
          <w:color w:val="333333"/>
          <w:sz w:val="32"/>
          <w:szCs w:val="32"/>
          <w:u w:val="single"/>
          <w:lang w:eastAsia="ru-RU"/>
        </w:rPr>
        <w:t>по русскому языку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«Трудные вопросы орфографии»</w:t>
      </w:r>
    </w:p>
    <w:p w:rsidR="00025AD0" w:rsidRDefault="00ED4B8F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 xml:space="preserve">в 7 классе </w:t>
      </w:r>
      <w:bookmarkStart w:id="0" w:name="_GoBack"/>
      <w:bookmarkEnd w:id="0"/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  <w:t>Составитель: учитель русского языка и литературы </w:t>
      </w:r>
      <w:r>
        <w:rPr>
          <w:rFonts w:ascii="Helvetica" w:eastAsia="Times New Roman" w:hAnsi="Helvetica" w:cs="Helvetica"/>
          <w:color w:val="333333"/>
          <w:sz w:val="32"/>
          <w:szCs w:val="32"/>
          <w:u w:val="single"/>
          <w:lang w:eastAsia="ru-RU"/>
        </w:rPr>
        <w:t>Батова А.А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67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2067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</w:t>
      </w:r>
      <w:r w:rsidR="002067C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2018/2019</w:t>
      </w:r>
      <w:r w:rsidRPr="00025A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учебный год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ПОЯСНИТЕЛЬНАЯ ЗАПИСКА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Государственный образовательный стандарт предполагает получение учащимися разной возрастной категории  устойчивых знаний в области фонетики, лексики, словообразования, морфологии и, конечно же, орфографии. Проблема отсутствия «языкового чутья» сопровождает современного школьника вплоть до выпускных классов. Именно это заставляет учителей вновь и вновь обращаться к методикам, направленным на развитие навыков орфографической «зоркости».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Известно, что усвоение школьниками программного материла по русскому языку в 7 классе вызывает наибольшие трудности. Школьникам трудна орфография причастий, деепричастий, наречий (поскольку написание многих наречий не подчиняется общим правилам), частиц и т.д. Программа элективного курса «Трудные вопросы орфографии». призвана решить проблему постоянно возникающей необходимости возвращения на уроках к ранее (в этом же году) изученному с целью обработки умений и навыков.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элективного курса «Трудные вопросы орфографии» актуальна для учащихся, так как формирование орфографической зоркости, практическое использование лингвистических знаний и умений важно для повышения уровня грамотности учащихся, для последующей подготовки к экзаменам и для дальнейшей деятельности, успех которой невозможен без хорошего знания русского языка.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Цель изучения элективного курса «Трудные вопросы орфографии»: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обобщить и углубить полученные ранее  знания по правописанию;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совершенствовать орфографическую и пунктуационную грамотность учащихся; активизировать внимание учащихся к собственной письменной речи;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обеспечить практическое использование полученных знаний и умений на уроках русского языка и литературы;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способствовать развитию речи и мышления учащихся на межпредметной основе.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lastRenderedPageBreak/>
        <w:t>Задачи организации учебной деятельности: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создание прочной базы орфографических навыков;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совершенствование общеучебных умений: обобщать, сравнивать, классифицировать, анализировать, оценивать;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коммуникативных навыков;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развитие ассоциативного мышления учащихся.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Основные учебные цели: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углубление и систематизация знаний о языке и речи, развитие коммуникативно-речевой культуры, расширение лингвистического кругозора учащихся, планомерное формирование опыта организации исследовательской деятельности по русскому языку.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67C3" w:rsidRDefault="002067C3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lastRenderedPageBreak/>
        <w:t>Общая характеристика учебного предмета</w:t>
      </w: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Данный элективный курс предлагает решить проблему орфографической грамотности через систему морфемико-словообразовательных упражнений. Изучение словообразования является благодатным материалом для решения задач развития мышления учащихся, и задача учителя состоит в том, чтобы полнее использовать эти возможности при обучении детей. Задача данного курса – не только вооружить ученика определённым багажом знаний, но и научить самостоятельно приобретать знания, развивать умения, навыки.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Методика изучения словообразования как основы формирования орфографических навыков и развития мышления предполагает знакомство со словообразовательными гнездами и лексическим значением входящих в них слов, знакомство с морфемами и их морфами: корнем, суффиксом, приставкой, изучение фонемо-буквенного состава морфемы, наблюдение над возможным позиционными и непозиционными чередованиями при словоизменении и словообразовании.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данного курса целесообразно обратиться к вопросу систематизации морфем (смыслообразующих и формообразующих). Особый раздел курса, конечно же, должен быть посвящен окончанию и правописанию окончаний различных частей речи.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Работа по созданию «банка морфем» помогает решить проблему усовершенствования орфографических навыков учащихся. В практике учителей возможна следующая система работы по созданию «банка морфем».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Рабочая учебная программа элективного курса «Трудные вопросы орфографии» в 7 классе </w:t>
      </w:r>
      <w:r w:rsidR="002067C3" w:rsidRPr="002067C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«Нютюгская СОШ»  </w:t>
      </w: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составлена на основе государственного стандарта основного общего образования и нормативных документов о предпрофильной подготовке в школьном образовательном процессе и рассчитана на учащихся 7 классов.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Общий объём часов на изучение данного курса,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предусмотренный учебным планом: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Программа рассчитана на 34 часа (1 час в неделю). Данная рабочая программа предназначена для реализации в 7 классе Б, т.к. качество знаний учащихся данного класса крайне низок и требует систематической работы по формированию орфографической зоркости.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связи с уменьшением часов согласно . изучение курса русского языка в 7 классе сократилось на 34 часа, которые равномерно изъяты из изучения всех тем курса. Элективный курс «Трудные вопросы орфографии» является дополнением к основному курсу русского языка  в 7 классе и призван восполнить недостающие часы с целью формирования у семиклассников орфографических навыков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Место элективного курса «Трудные вопросы орфографии» в базисном учебном (образовательном) плане: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Федеральный базисный учебный образовательный план для образовательных учреждений Российской Федерации предусматривает реализацию элективного курса по русскому языку «Трудные вопросы орфографии» в объеме 34 ч. в 7 классе.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Требования к уровню подготовки учащихся 7 класса</w:t>
      </w: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 результате изучения элективного курса «Трудные вопросы орфографии»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учащиеся должны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знать: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орфографические нормы написаний;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нормы употребления слитных, раздельных и дефисных написаний, которые регулируются правилами и соответствующим орфографическим минимумом;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>уметь: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аргументировано доказывать принадлежность слова к той или иной части речи;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отличать служебные части речи от самостоятельных;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опознавать орфограммы в соответствии с изученными правилами;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правильно применять орфографические правила;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исправлять орфографические ошибки.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Использование системы упражнений предусматривает различные формы и приемы работы учащихся: упражнения по аналогии, исследования, использование разных каналов поиска информации (энциклопедические и специальные словари, библиотечные и электронные каталоги, Интернет), и др.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Межпредметные связи в ходе изучения элективного курса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u w:val="single"/>
          <w:lang w:eastAsia="ru-RU"/>
        </w:rPr>
        <w:t>«Трудные вопросы орфографии»: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русский язык и литература, 2. русский язык и история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Тематическое планирование уроков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элективного курса «Трудные </w:t>
      </w:r>
      <w:r w:rsidR="002067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вопросы орфографии» в 7 классе </w:t>
      </w:r>
    </w:p>
    <w:p w:rsid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067C3" w:rsidRDefault="002067C3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2067C3" w:rsidRPr="00025AD0" w:rsidRDefault="002067C3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"/>
        <w:gridCol w:w="3362"/>
        <w:gridCol w:w="1250"/>
        <w:gridCol w:w="1578"/>
        <w:gridCol w:w="1455"/>
        <w:gridCol w:w="1531"/>
      </w:tblGrid>
      <w:tr w:rsidR="00025AD0" w:rsidRPr="00025AD0" w:rsidTr="00025AD0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программы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 них</w:t>
            </w:r>
          </w:p>
        </w:tc>
      </w:tr>
      <w:tr w:rsidR="00025AD0" w:rsidRPr="00025AD0" w:rsidTr="00025A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025AD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025AD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025AD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Теоретическая часть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Проверочные работы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смыслообразующих и формообразующих морфемах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Корень как основная морфема слова. Классификация корневых морфем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приставок. Классификация приставок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суффиксе. Классификация суффиксов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об окончании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Заключение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</w:tbl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учебной дисциплины</w:t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"/>
        <w:gridCol w:w="2602"/>
        <w:gridCol w:w="5528"/>
        <w:gridCol w:w="3621"/>
        <w:gridCol w:w="2586"/>
      </w:tblGrid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Раздел программы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 дисциплины,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понятия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Знания и умения учащихся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самостоятельной работы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смыслообразующих и формообразующих морфемах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смыслообразующих и формообразующих морфемах.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знать, что такое смыслообразующие формообразующие морфемы.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определять смыслообразующие формообразующие морфемы.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с учебником, комплексный анализ 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Корень как основная морфема слова. Классификация корневых морфем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Корень как основная морфема слова. Классификация корневых морфем. Правописание корней с безударной гласной, проверяемой ударением. Правописание корней с безударной гласной, не проверяемой ударением. Классификация и правописание корней с чередующимися гласными. Правописание корней с чередующимися гласными, зависящими от ударения (-гор-, -клон-, -твор-, -зар-). Правописание корней с чередующимися гласными, зависящими от корневых согласных. (-лаг-, -раст-, -скоч-). Правописание корней с чередующимися гласными, зависящими от суффикса А (-бер- и аналогичные , -кос-). Правописание корней с чередующимися гласными, зависящими от значения слов (-ровн-, -плов-, -мок-). Правописание корней с сомнительными согласными. Оглушение согласных. Ассимиляция согласных. Чередование согласных в корнях слов. Правописание корней с непроверяемыми согласными. Удвоенные согласные в корнях слов.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знать, что такое корень как основная морфема слова, правописание корней с безударной гласной, проверяемой ударением, правописание корней с безударной гласной, не проверяемой ударением.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применять орфографические правила;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исправлять орфографические ошибки.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с учебником, комплексный анализ 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приставок. Классификация приставок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Правописание приставок. Классификация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 Приставки с традиционным написанием. Приставки с позиционным написанием. Правописание приставок пре, при-; пра-, про-; раз/с-, роз/с-. Правописание разделительных Ъ и Ь знаков. Буква Ы после приставок.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знать, что такое приставка как морфема классификацию приставок (смыслообразующие и формообразующие; приставки с традиционным написанием, приставки с позиционным написанием; приставки с написанием, зависящие от смысла слова).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применять орфографические правила;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исправлять орфографические ошибки.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с учебником, комплексный анализ 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суффиксе. Классификация суффиксов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суффиксе. Классификация суффиксов (смыслообразующие и формообразующие; суффиксы различных частей речи). Правописание суффиксов существительных. Правописание суффиксов прилагательных. Правописание суффиксов глаголов. Правописание суффиксов причастий. Правописание суффиксов  деепричастий и наречий.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знать, что такое суффикс как морфема классификацию суффиксов (смыслообразующие и формообразующие; суффиксы различных частей речи.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применять орфографические правила;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исправлять орфографические ошибки.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с учебником, комплексный анализ 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об окончании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Понятие об окончании. Правописание окончаний имен существительных. Правописание окончаний имен прилагательных и причастий. Правописание </w:t>
            </w: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окончаний глаголов.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Учащиеся должны знать, что такое приставка как морфема, правописание окончаний имен </w:t>
            </w: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существительных, имен прилагательных и причастий, правописание окончаний глаголов.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применять орфографические правила;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исправлять орфографические ошибки.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Самостоятельная работа с учебником, комплексный анализ </w:t>
            </w: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25AD0" w:rsidRPr="00025AD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Заключение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и систематизация изученного в 7 классе. Понятие о смыслообразующих и формообразующих морфемах. Корень как основная морфема слова. Классификация корневых морфем. Правописание приставок. Классификация приставок. Понятие о суффиксе. Классификация суффиксов. Понятие об окончании. Правописание окончаний.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знать изученное в 7 классе.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должны уметь правильно применять орфографические правила;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исправлять орфографические ошибки.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Самостоятельная работа с учебником, комплексный анализ текста, упражнения по аналогии, исследования речевые и орфографические практикумы в течение урока, развитие коммуникативных навыков.</w:t>
            </w:r>
          </w:p>
        </w:tc>
      </w:tr>
    </w:tbl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067C3" w:rsidRDefault="002067C3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2067C3" w:rsidRDefault="002067C3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программного материала элективного курса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  <w:lang w:eastAsia="ru-RU"/>
        </w:rPr>
        <w:t>по русскому языку в 7 классе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2067C3">
        <w:rPr>
          <w:rFonts w:ascii="Helvetica" w:eastAsia="Times New Roman" w:hAnsi="Helvetica" w:cs="Helvetica"/>
          <w:noProof/>
          <w:color w:val="333333"/>
          <w:sz w:val="28"/>
          <w:szCs w:val="28"/>
          <w:lang w:eastAsia="ru-RU"/>
        </w:rPr>
        <w:drawing>
          <wp:inline distT="0" distB="0" distL="0" distR="0" wp14:anchorId="101AA3E9" wp14:editId="690EDB7D">
            <wp:extent cx="1129665" cy="527050"/>
            <wp:effectExtent l="0" t="0" r="0" b="6350"/>
            <wp:docPr id="1" name="Рисунок 1" descr="https://arhivurokov.ru/kopilka/uploads/user_file_54942d99046d7/rabochaia-programma-eliektivnogho-kursa-po-russkomu-iazyku-trudnyie-voprosy-orfoghrafii-v-7-klass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4942d99046d7/rabochaia-programma-eliektivnogho-kursa-po-russkomu-iazyku-trudnyie-voprosy-orfoghrafii-v-7-klassie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«Трудные вопросы орфографии»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Программа элективного курса и тематическое планирование составлены учителем </w:t>
      </w:r>
      <w:r w:rsidR="002067C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русского языка и литературы МКОУ</w:t>
      </w:r>
      <w:r w:rsidR="00FC252C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«Нютюгская СОШ</w:t>
      </w:r>
      <w:r w:rsidRPr="00025AD0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».</w:t>
      </w: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3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7"/>
        <w:gridCol w:w="1475"/>
        <w:gridCol w:w="8253"/>
      </w:tblGrid>
      <w:tr w:rsidR="00025AD0" w:rsidRPr="00025AD0" w:rsidTr="00025AD0">
        <w:trPr>
          <w:trHeight w:val="20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Всего уроков Теоретическая часть</w:t>
            </w: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Практическая часть</w:t>
            </w:r>
          </w:p>
          <w:p w:rsidR="00025AD0" w:rsidRPr="00025AD0" w:rsidRDefault="006239CD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Контрольных работ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  <w:p w:rsidR="00025AD0" w:rsidRPr="00025AD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5AD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025AD0" w:rsidRPr="00025AD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25AD0" w:rsidRPr="001C5C4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14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2"/>
        <w:gridCol w:w="449"/>
        <w:gridCol w:w="3132"/>
        <w:gridCol w:w="1974"/>
        <w:gridCol w:w="1412"/>
        <w:gridCol w:w="1750"/>
        <w:gridCol w:w="1608"/>
        <w:gridCol w:w="1524"/>
        <w:gridCol w:w="1601"/>
        <w:gridCol w:w="1657"/>
      </w:tblGrid>
      <w:tr w:rsidR="00025AD0" w:rsidRPr="001C5C40" w:rsidTr="00025AD0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Раздел программы</w:t>
            </w: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25AD0" w:rsidRPr="001C5C40" w:rsidTr="00025AD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1C5C4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1C5C4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1C5C4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1C5C4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025AD0" w:rsidRPr="001C5C40" w:rsidRDefault="00025AD0" w:rsidP="00025AD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фактическая</w:t>
            </w: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Понятие о смыслообразующих и формообразующих морфемах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Понятие о смыслообразующих и формообразующих морфемах.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Смыслообразующие морфемы.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Формообразующие морфемы.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 xml:space="preserve">Корень как основная морфема слова. Классификация </w:t>
            </w: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корневых морфем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Корень как основная морфема слова. Классификация корневых морфем.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корней с безударной гласной, проверяемой и не проверяемой ударением.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Классификация и правописание корней с чередующимися гласными.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корней с чередующимися гласными, зависящими от ударения (-гор-, -клон-, -твор-, -зар-).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корней с чередующимися гласными, зависящими от корневых согласных (-лаг-, -раст-, -скоч-).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корней с чередующимися гласными, зависящими от суффикса А  (-бер- и аналогичные , -кос-).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Правописание корней с </w:t>
            </w: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чередующимися гласными, зависящими от значения слов (-ровн-, -плов-, -мок-).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 xml:space="preserve">Систематизация </w:t>
            </w: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корней с непроверяемыми согласными. Удвоенные согласные в корнях слов.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 на тему: «Правописание корней».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Правописание приставок. Классификация приставок</w:t>
            </w: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Приставка как словообразующая морфема. Классификация приставок.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Приставки с традиционным написанием.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Приставки с позиционным написанием.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приставок пре, при-.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приставок раз/с-, роз/с-.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разделительных Ъ и Ь знаков.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Ы и И после приставок.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 на тему: «Правописание приставок».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Понятие о суффиксе. Классификация суффиксов</w:t>
            </w: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Суффикс как словообразующая морфема. Классификация суффиксов.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 существительных.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 прилагательных.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 глаголов.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 причастий.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  деепричастий.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суффиксов наречий.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 на тему: «Правописание суффиксов».</w:t>
            </w:r>
          </w:p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Понятие об окончании.</w:t>
            </w: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Понятие об окончании.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окончаний имен существительных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окончаний имен прилагательных и причастий.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Правописание окончаний глаголов.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 на тему: «Правописание окончаний».</w:t>
            </w:r>
          </w:p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Заключение</w:t>
            </w:r>
          </w:p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025AD0" w:rsidRPr="001C5C40" w:rsidTr="00025AD0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Как решать трудные вопросы орфографии.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Систематизация знаний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1C5C40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AD0" w:rsidRPr="001C5C40" w:rsidRDefault="00025AD0" w:rsidP="00025AD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25AD0" w:rsidRPr="001C5C4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25AD0" w:rsidRPr="00025AD0" w:rsidRDefault="00025AD0" w:rsidP="00025A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025AD0" w:rsidRPr="00025AD0" w:rsidSect="00025A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9E" w:rsidRDefault="000A149E" w:rsidP="006239CD">
      <w:pPr>
        <w:spacing w:after="0" w:line="240" w:lineRule="auto"/>
      </w:pPr>
      <w:r>
        <w:separator/>
      </w:r>
    </w:p>
  </w:endnote>
  <w:endnote w:type="continuationSeparator" w:id="0">
    <w:p w:rsidR="000A149E" w:rsidRDefault="000A149E" w:rsidP="006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9E" w:rsidRDefault="000A149E" w:rsidP="006239CD">
      <w:pPr>
        <w:spacing w:after="0" w:line="240" w:lineRule="auto"/>
      </w:pPr>
      <w:r>
        <w:separator/>
      </w:r>
    </w:p>
  </w:footnote>
  <w:footnote w:type="continuationSeparator" w:id="0">
    <w:p w:rsidR="000A149E" w:rsidRDefault="000A149E" w:rsidP="0062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399"/>
    <w:multiLevelType w:val="multilevel"/>
    <w:tmpl w:val="F690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4563"/>
    <w:multiLevelType w:val="multilevel"/>
    <w:tmpl w:val="5414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53A38"/>
    <w:multiLevelType w:val="multilevel"/>
    <w:tmpl w:val="5458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45B57"/>
    <w:multiLevelType w:val="multilevel"/>
    <w:tmpl w:val="C658B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36176"/>
    <w:multiLevelType w:val="multilevel"/>
    <w:tmpl w:val="4AA4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2"/>
    <w:rsid w:val="00025AD0"/>
    <w:rsid w:val="000764D4"/>
    <w:rsid w:val="000A149E"/>
    <w:rsid w:val="001C5C40"/>
    <w:rsid w:val="002067C3"/>
    <w:rsid w:val="00483AF8"/>
    <w:rsid w:val="006239CD"/>
    <w:rsid w:val="007011DE"/>
    <w:rsid w:val="00800802"/>
    <w:rsid w:val="008C5B96"/>
    <w:rsid w:val="00ED4B8F"/>
    <w:rsid w:val="00FC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9CD"/>
  </w:style>
  <w:style w:type="paragraph" w:styleId="a8">
    <w:name w:val="footer"/>
    <w:basedOn w:val="a"/>
    <w:link w:val="a9"/>
    <w:uiPriority w:val="99"/>
    <w:unhideWhenUsed/>
    <w:rsid w:val="006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A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9CD"/>
  </w:style>
  <w:style w:type="paragraph" w:styleId="a8">
    <w:name w:val="footer"/>
    <w:basedOn w:val="a"/>
    <w:link w:val="a9"/>
    <w:uiPriority w:val="99"/>
    <w:unhideWhenUsed/>
    <w:rsid w:val="006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2018-09-19T15:52:00Z</dcterms:created>
  <dcterms:modified xsi:type="dcterms:W3CDTF">2018-09-19T16:07:00Z</dcterms:modified>
</cp:coreProperties>
</file>